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CA9" w:rsidRDefault="00FB4CA9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3EBF">
        <w:rPr>
          <w:rFonts w:ascii="Times New Roman" w:hAnsi="Times New Roman" w:cs="Times New Roman"/>
          <w:sz w:val="28"/>
          <w:szCs w:val="28"/>
        </w:rPr>
        <w:t>ЗЕРТХАНАЛЫҚ ЖҰМЫС</w:t>
      </w:r>
      <w:proofErr w:type="gramStart"/>
      <w:r w:rsidRPr="003A3EBF">
        <w:rPr>
          <w:rFonts w:ascii="Times New Roman" w:hAnsi="Times New Roman" w:cs="Times New Roman"/>
          <w:sz w:val="28"/>
          <w:szCs w:val="28"/>
        </w:rPr>
        <w:t>«Х</w:t>
      </w:r>
      <w:proofErr w:type="gramEnd"/>
      <w:r w:rsidRPr="003A3EBF">
        <w:rPr>
          <w:rFonts w:ascii="Times New Roman" w:hAnsi="Times New Roman" w:cs="Times New Roman"/>
          <w:sz w:val="28"/>
          <w:szCs w:val="28"/>
        </w:rPr>
        <w:t xml:space="preserve">ИМИЯЛЫҚ КИНЕТИКА» 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Тәжірибелік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3A3EB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A3EBF">
        <w:rPr>
          <w:rFonts w:ascii="Times New Roman" w:hAnsi="Times New Roman" w:cs="Times New Roman"/>
          <w:sz w:val="28"/>
          <w:szCs w:val="28"/>
        </w:rPr>
        <w:t>ім</w:t>
      </w:r>
      <w:proofErr w:type="spellEnd"/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3EBF">
        <w:rPr>
          <w:rFonts w:ascii="Times New Roman" w:hAnsi="Times New Roman" w:cs="Times New Roman"/>
          <w:sz w:val="28"/>
          <w:szCs w:val="28"/>
        </w:rPr>
        <w:t>Тәжірибе</w:t>
      </w:r>
      <w:proofErr w:type="gramStart"/>
      <w:r w:rsidRPr="003A3EBF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3A3EBF">
        <w:rPr>
          <w:rFonts w:ascii="Times New Roman" w:hAnsi="Times New Roman" w:cs="Times New Roman"/>
          <w:sz w:val="28"/>
          <w:szCs w:val="28"/>
        </w:rPr>
        <w:t xml:space="preserve">. Реакция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концентрацияның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әсері</w:t>
      </w:r>
      <w:proofErr w:type="spellEnd"/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реактивтер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ыдыстар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3A3E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A3E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3A3EB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A3EB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A3E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A3EBF">
        <w:rPr>
          <w:rFonts w:ascii="Times New Roman" w:hAnsi="Times New Roman" w:cs="Times New Roman"/>
          <w:sz w:val="28"/>
          <w:szCs w:val="28"/>
        </w:rPr>
        <w:t>SO</w:t>
      </w:r>
      <w:r w:rsidRPr="003A3EB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3A3EB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ертінділері</w:t>
      </w:r>
      <w:r w:rsidRPr="003A3EB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A3E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дистилденген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су,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сынауық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, секундомер, 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тамшыуыр</w:t>
      </w:r>
      <w:proofErr w:type="spellEnd"/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Тәжірибенің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>.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сынауық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көрсетілгендей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3A3EBF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3A3EBF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ерітінділерді</w:t>
      </w:r>
      <w:proofErr w:type="spellEnd"/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құйып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,  лай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түзілгенге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шейінгі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3A3EBF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3A3EBF">
        <w:rPr>
          <w:rFonts w:ascii="Times New Roman" w:hAnsi="Times New Roman" w:cs="Times New Roman"/>
          <w:sz w:val="28"/>
          <w:szCs w:val="28"/>
        </w:rPr>
        <w:t>қытты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  секундомер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анықтаңдар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Бақыланатын</w:t>
      </w:r>
      <w:proofErr w:type="spellEnd"/>
      <w:r w:rsidRPr="003A3EB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A3EBF">
        <w:rPr>
          <w:rFonts w:ascii="Times New Roman" w:hAnsi="Times New Roman" w:cs="Times New Roman"/>
          <w:sz w:val="28"/>
          <w:szCs w:val="28"/>
        </w:rPr>
        <w:t>реакция</w:t>
      </w:r>
      <w:r w:rsidRPr="003A3EBF">
        <w:rPr>
          <w:rFonts w:ascii="Times New Roman" w:hAnsi="Times New Roman" w:cs="Times New Roman"/>
          <w:sz w:val="28"/>
          <w:szCs w:val="28"/>
          <w:lang w:val="en-US"/>
        </w:rPr>
        <w:t xml:space="preserve">:  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3EBF">
        <w:rPr>
          <w:rFonts w:ascii="Times New Roman" w:hAnsi="Times New Roman" w:cs="Times New Roman"/>
          <w:sz w:val="28"/>
          <w:szCs w:val="28"/>
          <w:lang w:val="kk-KZ"/>
        </w:rPr>
        <w:t>Na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A3EBF">
        <w:rPr>
          <w:rFonts w:ascii="Times New Roman" w:hAnsi="Times New Roman" w:cs="Times New Roman"/>
          <w:sz w:val="28"/>
          <w:szCs w:val="28"/>
          <w:lang w:val="kk-KZ"/>
        </w:rPr>
        <w:t>S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A3EBF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+</w:t>
      </w:r>
      <w:r w:rsidRPr="003A3EBF">
        <w:rPr>
          <w:lang w:val="en-US"/>
        </w:rPr>
        <w:t xml:space="preserve"> </w:t>
      </w:r>
      <w:r w:rsidRPr="003A3EBF">
        <w:rPr>
          <w:rFonts w:ascii="Times New Roman" w:hAnsi="Times New Roman" w:cs="Times New Roman"/>
          <w:sz w:val="28"/>
          <w:szCs w:val="28"/>
          <w:lang w:val="kk-KZ"/>
        </w:rPr>
        <w:t>H2SO4</w:t>
      </w:r>
      <w:r>
        <w:rPr>
          <w:rFonts w:ascii="Times New Roman" w:hAnsi="Times New Roman" w:cs="Times New Roman"/>
          <w:sz w:val="28"/>
          <w:szCs w:val="28"/>
          <w:lang w:val="kk-KZ"/>
        </w:rPr>
        <w:t>→</w:t>
      </w:r>
      <w:r w:rsidRPr="003A3EBF">
        <w:rPr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Na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SO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S+SO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+H</w:t>
      </w:r>
      <w:r w:rsidRPr="003A3EB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A3EBF">
        <w:rPr>
          <w:rFonts w:ascii="Times New Roman" w:hAnsi="Times New Roman" w:cs="Times New Roman"/>
          <w:sz w:val="28"/>
          <w:szCs w:val="28"/>
          <w:lang w:val="kk-KZ"/>
        </w:rPr>
        <w:t xml:space="preserve">Реакция  нәтижесінде  түзілетін  күкірт  коллоидты  ерітінді  береді, </w:t>
      </w:r>
    </w:p>
    <w:p w:rsidR="003A3EBF" w:rsidRPr="00FB4CA9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B4CA9">
        <w:rPr>
          <w:rFonts w:ascii="Times New Roman" w:hAnsi="Times New Roman" w:cs="Times New Roman"/>
          <w:sz w:val="28"/>
          <w:szCs w:val="28"/>
          <w:lang w:val="kk-KZ"/>
        </w:rPr>
        <w:t>сондықтан реакцияның басынан, алғашқы лай пайда болғанға шейінгі уақытты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B4CA9">
        <w:rPr>
          <w:rFonts w:ascii="Times New Roman" w:hAnsi="Times New Roman" w:cs="Times New Roman"/>
          <w:sz w:val="28"/>
          <w:szCs w:val="28"/>
          <w:lang w:val="kk-KZ"/>
        </w:rPr>
        <w:t xml:space="preserve">белгілеу арқылы реакция жылдамдығы туралы қорытынды жасауға болады. </w:t>
      </w:r>
    </w:p>
    <w:p w:rsidR="003A3EBF" w:rsidRPr="00FB4CA9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B4CA9">
        <w:rPr>
          <w:rFonts w:ascii="Times New Roman" w:hAnsi="Times New Roman" w:cs="Times New Roman"/>
          <w:sz w:val="28"/>
          <w:szCs w:val="28"/>
          <w:lang w:val="kk-KZ"/>
        </w:rPr>
        <w:t>Реакция жылдамдығыныңNa</w:t>
      </w:r>
      <w:r w:rsidRPr="00FB4CA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FB4CA9">
        <w:rPr>
          <w:rFonts w:ascii="Times New Roman" w:hAnsi="Times New Roman" w:cs="Times New Roman"/>
          <w:sz w:val="28"/>
          <w:szCs w:val="28"/>
          <w:lang w:val="kk-KZ"/>
        </w:rPr>
        <w:t>S</w:t>
      </w:r>
      <w:r w:rsidRPr="00FB4CA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FB4CA9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FB4CA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FB4CA9">
        <w:rPr>
          <w:rFonts w:ascii="Times New Roman" w:hAnsi="Times New Roman" w:cs="Times New Roman"/>
          <w:sz w:val="28"/>
          <w:szCs w:val="28"/>
          <w:lang w:val="kk-KZ"/>
        </w:rPr>
        <w:t xml:space="preserve"> концентрациясына тәуелділігін кесте</w:t>
      </w:r>
    </w:p>
    <w:p w:rsidR="003A3EBF" w:rsidRPr="00FB4CA9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B4CA9">
        <w:rPr>
          <w:rFonts w:ascii="Times New Roman" w:hAnsi="Times New Roman" w:cs="Times New Roman"/>
          <w:sz w:val="28"/>
          <w:szCs w:val="28"/>
          <w:lang w:val="kk-KZ"/>
        </w:rPr>
        <w:t>1-ді пайдаланып, тәжірибені орындап, қорытындысын кестеге жазып, график</w:t>
      </w:r>
    </w:p>
    <w:p w:rsidR="003A3EBF" w:rsidRP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сызы</w:t>
      </w:r>
      <w:proofErr w:type="gramStart"/>
      <w:r w:rsidRPr="003A3EBF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A3EBF">
        <w:rPr>
          <w:rFonts w:ascii="Times New Roman" w:hAnsi="Times New Roman" w:cs="Times New Roman"/>
          <w:sz w:val="28"/>
          <w:szCs w:val="28"/>
        </w:rPr>
        <w:t>абциссасына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-концентрация,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ординатасына-уақыт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 xml:space="preserve">)  </w:t>
      </w:r>
      <w:proofErr w:type="spellStart"/>
      <w:r w:rsidRPr="003A3EBF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</w:p>
    <w:p w:rsidR="00DB60AE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A3EBF">
        <w:rPr>
          <w:rFonts w:ascii="Times New Roman" w:hAnsi="Times New Roman" w:cs="Times New Roman"/>
          <w:sz w:val="28"/>
          <w:szCs w:val="28"/>
        </w:rPr>
        <w:t>жасаңдар</w:t>
      </w:r>
      <w:proofErr w:type="spellEnd"/>
      <w:r w:rsidRPr="003A3EBF">
        <w:rPr>
          <w:rFonts w:ascii="Times New Roman" w:hAnsi="Times New Roman" w:cs="Times New Roman"/>
          <w:sz w:val="28"/>
          <w:szCs w:val="28"/>
        </w:rPr>
        <w:t>.</w:t>
      </w:r>
    </w:p>
    <w:p w:rsid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8"/>
        <w:gridCol w:w="1076"/>
        <w:gridCol w:w="1495"/>
        <w:gridCol w:w="1189"/>
        <w:gridCol w:w="1189"/>
        <w:gridCol w:w="1412"/>
        <w:gridCol w:w="1163"/>
        <w:gridCol w:w="1189"/>
      </w:tblGrid>
      <w:tr w:rsidR="0054363D" w:rsidTr="003A3EBF">
        <w:tc>
          <w:tcPr>
            <w:tcW w:w="1196" w:type="dxa"/>
          </w:tcPr>
          <w:p w:rsid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Сын</w:t>
            </w:r>
            <w:proofErr w:type="spellEnd"/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ау</w:t>
            </w:r>
            <w:proofErr w:type="spellEnd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</w:p>
          <w:p w:rsidR="003A3EBF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ықтар</w:t>
            </w:r>
            <w:proofErr w:type="spellEnd"/>
          </w:p>
        </w:tc>
        <w:tc>
          <w:tcPr>
            <w:tcW w:w="1196" w:type="dxa"/>
          </w:tcPr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Тамшы</w:t>
            </w:r>
            <w:proofErr w:type="spellEnd"/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лары</w:t>
            </w:r>
            <w:proofErr w:type="spellEnd"/>
          </w:p>
          <w:p w:rsidR="003A3EBF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саны</w:t>
            </w:r>
            <w:proofErr w:type="spellEnd"/>
          </w:p>
        </w:tc>
        <w:tc>
          <w:tcPr>
            <w:tcW w:w="1196" w:type="dxa"/>
          </w:tcPr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 </w:t>
            </w:r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тамшылары</w:t>
            </w:r>
            <w:proofErr w:type="spellEnd"/>
          </w:p>
          <w:p w:rsidR="003A3EBF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саны</w:t>
            </w:r>
            <w:proofErr w:type="spellEnd"/>
          </w:p>
        </w:tc>
        <w:tc>
          <w:tcPr>
            <w:tcW w:w="1196" w:type="dxa"/>
          </w:tcPr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Тамшы</w:t>
            </w:r>
            <w:proofErr w:type="spellEnd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ларының</w:t>
            </w:r>
            <w:proofErr w:type="spellEnd"/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жалпы</w:t>
            </w:r>
            <w:proofErr w:type="spellEnd"/>
          </w:p>
          <w:p w:rsidR="003A3EBF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саны</w:t>
            </w:r>
            <w:proofErr w:type="spellEnd"/>
          </w:p>
        </w:tc>
        <w:tc>
          <w:tcPr>
            <w:tcW w:w="1196" w:type="dxa"/>
          </w:tcPr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тамшы</w:t>
            </w:r>
            <w:proofErr w:type="spellEnd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ларының</w:t>
            </w:r>
            <w:proofErr w:type="spellEnd"/>
          </w:p>
          <w:p w:rsidR="003A3EBF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саны</w:t>
            </w:r>
            <w:proofErr w:type="spellEnd"/>
          </w:p>
        </w:tc>
        <w:tc>
          <w:tcPr>
            <w:tcW w:w="1197" w:type="dxa"/>
          </w:tcPr>
          <w:p w:rsidR="003A3EBF" w:rsidRDefault="0054363D" w:rsidP="003A3EB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С(Na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197" w:type="dxa"/>
          </w:tcPr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Лай</w:t>
            </w:r>
            <w:proofErr w:type="spellEnd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пайда</w:t>
            </w:r>
            <w:proofErr w:type="spellEnd"/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болғанға</w:t>
            </w:r>
            <w:proofErr w:type="spellEnd"/>
          </w:p>
          <w:p w:rsidR="0054363D" w:rsidRPr="0054363D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дейінгі</w:t>
            </w:r>
            <w:proofErr w:type="spellEnd"/>
          </w:p>
          <w:p w:rsidR="003A3EBF" w:rsidRDefault="0054363D" w:rsidP="005436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үақыт</w:t>
            </w:r>
            <w:proofErr w:type="spellEnd"/>
            <w:r w:rsidRPr="00543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(τ)</w:t>
            </w:r>
          </w:p>
        </w:tc>
        <w:tc>
          <w:tcPr>
            <w:tcW w:w="1197" w:type="dxa"/>
          </w:tcPr>
          <w:p w:rsidR="0054363D" w:rsidRPr="00FB4CA9" w:rsidRDefault="0054363D" w:rsidP="00543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4CA9">
              <w:rPr>
                <w:rFonts w:ascii="Times New Roman" w:hAnsi="Times New Roman" w:cs="Times New Roman"/>
                <w:sz w:val="28"/>
                <w:szCs w:val="28"/>
              </w:rPr>
              <w:t>Салыс-тырмалы</w:t>
            </w:r>
            <w:proofErr w:type="spellEnd"/>
          </w:p>
          <w:p w:rsidR="0054363D" w:rsidRPr="00FB4CA9" w:rsidRDefault="0054363D" w:rsidP="00543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4CA9">
              <w:rPr>
                <w:rFonts w:ascii="Times New Roman" w:hAnsi="Times New Roman" w:cs="Times New Roman"/>
                <w:sz w:val="28"/>
                <w:szCs w:val="28"/>
              </w:rPr>
              <w:t>Жыл</w:t>
            </w:r>
            <w:proofErr w:type="spellEnd"/>
          </w:p>
          <w:p w:rsidR="0054363D" w:rsidRPr="00FB4CA9" w:rsidRDefault="0054363D" w:rsidP="00543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4CA9">
              <w:rPr>
                <w:rFonts w:ascii="Times New Roman" w:hAnsi="Times New Roman" w:cs="Times New Roman"/>
                <w:sz w:val="28"/>
                <w:szCs w:val="28"/>
              </w:rPr>
              <w:t>дам</w:t>
            </w:r>
          </w:p>
          <w:p w:rsidR="0054363D" w:rsidRPr="00FB4CA9" w:rsidRDefault="0054363D" w:rsidP="005436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4CA9">
              <w:rPr>
                <w:rFonts w:ascii="Times New Roman" w:hAnsi="Times New Roman" w:cs="Times New Roman"/>
                <w:sz w:val="28"/>
                <w:szCs w:val="28"/>
              </w:rPr>
              <w:t>дық</w:t>
            </w:r>
            <w:proofErr w:type="spellEnd"/>
            <w:r w:rsidRPr="00FB4C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τ</m:t>
                  </m:r>
                </m:den>
              </m:f>
            </m:oMath>
          </w:p>
          <w:p w:rsidR="003A3EBF" w:rsidRPr="00FB4CA9" w:rsidRDefault="003A3EBF" w:rsidP="005436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363D" w:rsidTr="003A3EBF"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363D" w:rsidTr="003A3EBF"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363D" w:rsidTr="003A3EBF"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3A3EBF" w:rsidRPr="00FB4CA9" w:rsidRDefault="003A3EBF" w:rsidP="003A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3EBF" w:rsidRDefault="003A3EBF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4CA9" w:rsidRPr="00FB4CA9" w:rsidRDefault="00FB4CA9" w:rsidP="003A3E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Ба</w:t>
      </w:r>
      <w:r w:rsidR="00C113E7">
        <w:rPr>
          <w:rFonts w:ascii="Times New Roman" w:hAnsi="Times New Roman" w:cs="Times New Roman"/>
          <w:sz w:val="28"/>
          <w:szCs w:val="28"/>
          <w:lang w:val="kk-KZ"/>
        </w:rPr>
        <w:t xml:space="preserve">қылау сұрақтары: </w:t>
      </w:r>
      <w:bookmarkStart w:id="0" w:name="_GoBack"/>
      <w:bookmarkEnd w:id="0"/>
    </w:p>
    <w:sectPr w:rsidR="00FB4CA9" w:rsidRPr="00FB4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EBF"/>
    <w:rsid w:val="001510BB"/>
    <w:rsid w:val="003A3EBF"/>
    <w:rsid w:val="0054363D"/>
    <w:rsid w:val="00B01C07"/>
    <w:rsid w:val="00C113E7"/>
    <w:rsid w:val="00C77781"/>
    <w:rsid w:val="00FB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E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54363D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54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E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54363D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54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Иващенко</dc:creator>
  <cp:lastModifiedBy>Елена Иващенко</cp:lastModifiedBy>
  <cp:revision>3</cp:revision>
  <dcterms:created xsi:type="dcterms:W3CDTF">2019-09-20T05:22:00Z</dcterms:created>
  <dcterms:modified xsi:type="dcterms:W3CDTF">2019-09-20T06:27:00Z</dcterms:modified>
</cp:coreProperties>
</file>